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9990" w14:textId="1F14DEF1" w:rsidR="00F34CB3" w:rsidRPr="00D06620" w:rsidRDefault="00A8796F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Bank reconciliation</w:t>
      </w:r>
    </w:p>
    <w:p w14:paraId="35B3EABA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2F64541" w14:textId="1457A1BE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N</w:t>
      </w:r>
      <w:r w:rsidR="00F34CB3" w:rsidRPr="00F34CB3">
        <w:rPr>
          <w:rFonts w:eastAsia="Times New Roman" w:cs="Arial"/>
          <w:sz w:val="18"/>
          <w:szCs w:val="18"/>
        </w:rPr>
        <w:t>ame of smaller authority:</w:t>
      </w:r>
      <w:r w:rsidR="00F34CB3">
        <w:rPr>
          <w:rFonts w:eastAsia="Times New Roman" w:cs="Arial"/>
          <w:sz w:val="18"/>
          <w:szCs w:val="18"/>
        </w:rPr>
        <w:t xml:space="preserve"> </w:t>
      </w:r>
      <w:r w:rsidR="00D077D3">
        <w:rPr>
          <w:rFonts w:eastAsia="Times New Roman" w:cs="Arial"/>
          <w:sz w:val="24"/>
          <w:szCs w:val="24"/>
        </w:rPr>
        <w:t>DENHAM</w:t>
      </w:r>
      <w:r w:rsidR="00A8796F">
        <w:rPr>
          <w:rFonts w:eastAsia="Times New Roman" w:cs="Arial"/>
          <w:sz w:val="24"/>
          <w:szCs w:val="24"/>
        </w:rPr>
        <w:t xml:space="preserve"> PARISH COUNCIL</w:t>
      </w:r>
      <w:r w:rsidR="00F34CB3">
        <w:rPr>
          <w:rFonts w:eastAsia="Times New Roman" w:cs="Arial"/>
          <w:b/>
          <w:szCs w:val="20"/>
        </w:rPr>
        <w:t xml:space="preserve"> </w:t>
      </w:r>
    </w:p>
    <w:p w14:paraId="650E4C41" w14:textId="77777777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5240AB00" w14:textId="64BCBA17" w:rsidR="00F34CB3" w:rsidRPr="00A8796F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sz w:val="18"/>
          <w:szCs w:val="18"/>
        </w:rPr>
        <w:t>County area (local councils and parish meetings only)</w:t>
      </w:r>
      <w:r w:rsidRPr="00F34CB3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</w:t>
      </w:r>
      <w:r w:rsidR="00A8796F">
        <w:rPr>
          <w:rFonts w:eastAsia="Times New Roman" w:cs="Arial"/>
          <w:sz w:val="24"/>
          <w:szCs w:val="24"/>
        </w:rPr>
        <w:t>SUFFOLK</w:t>
      </w:r>
      <w:r w:rsidRPr="00A8796F">
        <w:rPr>
          <w:rFonts w:eastAsia="Times New Roman" w:cs="Arial"/>
          <w:b/>
          <w:sz w:val="24"/>
          <w:szCs w:val="24"/>
        </w:rPr>
        <w:t xml:space="preserve"> </w:t>
      </w:r>
    </w:p>
    <w:p w14:paraId="15ECF92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3F1EA143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14:paraId="151D503F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209C509D" w14:textId="5DF1548F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Prepared by</w:t>
      </w:r>
      <w:r w:rsidR="00A8796F">
        <w:rPr>
          <w:rFonts w:eastAsia="Times New Roman" w:cs="Arial"/>
        </w:rPr>
        <w:t xml:space="preserve"> </w:t>
      </w:r>
      <w:r w:rsidR="00D077D3">
        <w:rPr>
          <w:rFonts w:eastAsia="Times New Roman" w:cs="Arial"/>
          <w:sz w:val="24"/>
          <w:szCs w:val="24"/>
        </w:rPr>
        <w:t>Rod Caird, Clerk, Denham</w:t>
      </w:r>
      <w:r w:rsidR="00A8796F" w:rsidRPr="00A8796F">
        <w:rPr>
          <w:rFonts w:eastAsia="Times New Roman" w:cs="Arial"/>
          <w:sz w:val="24"/>
          <w:szCs w:val="24"/>
        </w:rPr>
        <w:t xml:space="preserve"> Parish Council</w:t>
      </w:r>
      <w:r w:rsidRPr="00D06620">
        <w:rPr>
          <w:rFonts w:eastAsia="Times New Roman" w:cs="Arial"/>
        </w:rPr>
        <w:t xml:space="preserve"> </w:t>
      </w:r>
    </w:p>
    <w:p w14:paraId="27CD54B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B3743AD" w14:textId="0E45E964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Date</w:t>
      </w:r>
      <w:r w:rsidR="00A8796F">
        <w:rPr>
          <w:rFonts w:eastAsia="Times New Roman" w:cs="Arial"/>
        </w:rPr>
        <w:t xml:space="preserve"> </w:t>
      </w:r>
      <w:r w:rsidR="00A8796F" w:rsidRPr="00A8796F">
        <w:rPr>
          <w:rFonts w:eastAsia="Times New Roman" w:cs="Arial"/>
          <w:sz w:val="24"/>
          <w:szCs w:val="24"/>
        </w:rPr>
        <w:t>May 1</w:t>
      </w:r>
      <w:r w:rsidR="00D077D3">
        <w:rPr>
          <w:rFonts w:eastAsia="Times New Roman" w:cs="Arial"/>
          <w:sz w:val="24"/>
          <w:szCs w:val="24"/>
        </w:rPr>
        <w:t>6</w:t>
      </w:r>
      <w:r w:rsidR="00A8796F" w:rsidRPr="00A8796F">
        <w:rPr>
          <w:rFonts w:eastAsia="Times New Roman" w:cs="Arial"/>
          <w:sz w:val="24"/>
          <w:szCs w:val="24"/>
        </w:rPr>
        <w:t>, 2018</w:t>
      </w:r>
    </w:p>
    <w:p w14:paraId="622C05D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4DE9A3B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309"/>
        <w:gridCol w:w="1276"/>
      </w:tblGrid>
      <w:tr w:rsidR="00F34CB3" w:rsidRPr="00D06620" w14:paraId="149994B2" w14:textId="77777777" w:rsidTr="002B052C">
        <w:tc>
          <w:tcPr>
            <w:tcW w:w="6204" w:type="dxa"/>
          </w:tcPr>
          <w:p w14:paraId="173B42D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309" w:type="dxa"/>
          </w:tcPr>
          <w:p w14:paraId="577FAF8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276" w:type="dxa"/>
          </w:tcPr>
          <w:p w14:paraId="587ED40B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 w14:paraId="7ED1546E" w14:textId="77777777" w:rsidTr="002B052C">
        <w:tc>
          <w:tcPr>
            <w:tcW w:w="6204" w:type="dxa"/>
          </w:tcPr>
          <w:p w14:paraId="62EA3D50" w14:textId="59B86913" w:rsidR="00F34CB3" w:rsidRPr="00D06620" w:rsidRDefault="00E34DC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Current</w:t>
            </w:r>
          </w:p>
        </w:tc>
        <w:tc>
          <w:tcPr>
            <w:tcW w:w="1309" w:type="dxa"/>
          </w:tcPr>
          <w:p w14:paraId="4F3F1F4C" w14:textId="3E2332C8" w:rsidR="00F34CB3" w:rsidRPr="00D06620" w:rsidRDefault="009A6A9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1961.16</w:t>
            </w:r>
          </w:p>
        </w:tc>
        <w:tc>
          <w:tcPr>
            <w:tcW w:w="1276" w:type="dxa"/>
          </w:tcPr>
          <w:p w14:paraId="43A07C6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125A06B" w14:textId="77777777" w:rsidTr="002B052C">
        <w:tc>
          <w:tcPr>
            <w:tcW w:w="6204" w:type="dxa"/>
          </w:tcPr>
          <w:p w14:paraId="3FA0F812" w14:textId="12A3D57F" w:rsidR="00F34CB3" w:rsidRPr="00D06620" w:rsidRDefault="00E34DC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Savings</w:t>
            </w:r>
          </w:p>
        </w:tc>
        <w:tc>
          <w:tcPr>
            <w:tcW w:w="1309" w:type="dxa"/>
          </w:tcPr>
          <w:p w14:paraId="1D59AAF9" w14:textId="4CB8CE60" w:rsidR="00F34CB3" w:rsidRPr="00D06620" w:rsidRDefault="009A6A9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1945.25</w:t>
            </w:r>
          </w:p>
        </w:tc>
        <w:tc>
          <w:tcPr>
            <w:tcW w:w="1276" w:type="dxa"/>
          </w:tcPr>
          <w:p w14:paraId="1400E38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2632F6B" w14:textId="77777777" w:rsidTr="002B052C">
        <w:tc>
          <w:tcPr>
            <w:tcW w:w="6204" w:type="dxa"/>
          </w:tcPr>
          <w:p w14:paraId="1B87CB5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4390915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1C256A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DAF149E" w14:textId="77777777" w:rsidTr="002B052C">
        <w:trPr>
          <w:trHeight w:val="325"/>
        </w:trPr>
        <w:tc>
          <w:tcPr>
            <w:tcW w:w="6204" w:type="dxa"/>
          </w:tcPr>
          <w:p w14:paraId="121F17E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4DE3DDD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39C174EA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E942FB2" w14:textId="77777777" w:rsidTr="002B052C">
        <w:trPr>
          <w:trHeight w:val="517"/>
        </w:trPr>
        <w:tc>
          <w:tcPr>
            <w:tcW w:w="6204" w:type="dxa"/>
          </w:tcPr>
          <w:p w14:paraId="50B6C28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</w:p>
          <w:p w14:paraId="0E5243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</w:tcPr>
          <w:p w14:paraId="05012D75" w14:textId="46843A2B" w:rsidR="00F34CB3" w:rsidRPr="00D06620" w:rsidRDefault="00E34DC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00.00</w:t>
            </w:r>
          </w:p>
        </w:tc>
        <w:tc>
          <w:tcPr>
            <w:tcW w:w="1276" w:type="dxa"/>
          </w:tcPr>
          <w:p w14:paraId="193984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D98ED3D" w14:textId="77777777" w:rsidTr="002B052C">
        <w:tc>
          <w:tcPr>
            <w:tcW w:w="6204" w:type="dxa"/>
          </w:tcPr>
          <w:p w14:paraId="25F6975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</w:tc>
        <w:tc>
          <w:tcPr>
            <w:tcW w:w="1309" w:type="dxa"/>
          </w:tcPr>
          <w:p w14:paraId="00185F4A" w14:textId="618BC0F7" w:rsidR="00F34CB3" w:rsidRPr="00D06620" w:rsidRDefault="00F34CB3" w:rsidP="009A6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420C515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244EEE6" w14:textId="77777777" w:rsidTr="002B052C">
        <w:tc>
          <w:tcPr>
            <w:tcW w:w="6204" w:type="dxa"/>
          </w:tcPr>
          <w:p w14:paraId="1ED22FF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 </w:t>
            </w:r>
          </w:p>
          <w:p w14:paraId="0086619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3E5B597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184021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052470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7F7C140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561A83F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7525D9C" w14:textId="77777777" w:rsidTr="002B052C">
        <w:tc>
          <w:tcPr>
            <w:tcW w:w="6204" w:type="dxa"/>
          </w:tcPr>
          <w:p w14:paraId="398DBD6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</w:tcPr>
          <w:p w14:paraId="0DA8F09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2521A8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3374DCEB" w14:textId="77777777" w:rsidTr="002B052C">
        <w:tc>
          <w:tcPr>
            <w:tcW w:w="6204" w:type="dxa"/>
          </w:tcPr>
          <w:p w14:paraId="4DDDD7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45484">
              <w:rPr>
                <w:rFonts w:eastAsia="Times New Roman" w:cs="Arial"/>
              </w:rPr>
              <w:t>8</w:t>
            </w:r>
          </w:p>
        </w:tc>
        <w:tc>
          <w:tcPr>
            <w:tcW w:w="1309" w:type="dxa"/>
          </w:tcPr>
          <w:p w14:paraId="5290F6F3" w14:textId="2F41CE56" w:rsidR="00F34CB3" w:rsidRPr="00D06620" w:rsidRDefault="00E34DC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00.00</w:t>
            </w:r>
          </w:p>
        </w:tc>
        <w:tc>
          <w:tcPr>
            <w:tcW w:w="1276" w:type="dxa"/>
          </w:tcPr>
          <w:p w14:paraId="1E5EBC9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76DEE7EC" w14:textId="77777777" w:rsidTr="002B052C">
        <w:tc>
          <w:tcPr>
            <w:tcW w:w="6204" w:type="dxa"/>
          </w:tcPr>
          <w:p w14:paraId="254BFF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</w:r>
          </w:p>
          <w:p w14:paraId="6FA26DC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4559B47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D6C54C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5FFC33B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69582D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EC9644B" w14:textId="77777777" w:rsidTr="002B052C">
        <w:tc>
          <w:tcPr>
            <w:tcW w:w="6204" w:type="dxa"/>
          </w:tcPr>
          <w:p w14:paraId="6074412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66F3FE6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309" w:type="dxa"/>
          </w:tcPr>
          <w:p w14:paraId="3972DC8E" w14:textId="0F6ABC75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83FD1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10913C77" w14:textId="3BF2EED7" w:rsidR="00F34CB3" w:rsidRPr="00D06620" w:rsidRDefault="009A6A9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3,906.41</w:t>
            </w:r>
          </w:p>
        </w:tc>
      </w:tr>
      <w:tr w:rsidR="00F34CB3" w:rsidRPr="00D06620" w14:paraId="1F992617" w14:textId="77777777" w:rsidTr="002B052C">
        <w:tc>
          <w:tcPr>
            <w:tcW w:w="6204" w:type="dxa"/>
          </w:tcPr>
          <w:p w14:paraId="7F195A8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</w:tcPr>
          <w:p w14:paraId="0AB2B94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0579756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BEFBB1D" w14:textId="77777777" w:rsidTr="002B052C">
        <w:trPr>
          <w:cantSplit/>
        </w:trPr>
        <w:tc>
          <w:tcPr>
            <w:tcW w:w="8789" w:type="dxa"/>
            <w:gridSpan w:val="3"/>
          </w:tcPr>
          <w:p w14:paraId="5157130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480CE4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14:paraId="2C7552A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999C902" w14:textId="77777777" w:rsidTr="002B052C">
        <w:tc>
          <w:tcPr>
            <w:tcW w:w="6204" w:type="dxa"/>
          </w:tcPr>
          <w:p w14:paraId="26EA0C19" w14:textId="77777777" w:rsidR="00F34CB3" w:rsidRPr="00D06620" w:rsidRDefault="00F34CB3" w:rsidP="00743C17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14:paraId="7BDED6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2ECF284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45484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</w:p>
          <w:p w14:paraId="5C49E8F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A7B212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</w:p>
          <w:p w14:paraId="00B38B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02F56EF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</w:p>
          <w:p w14:paraId="1CAE8B7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</w:tcPr>
          <w:p w14:paraId="21218301" w14:textId="77777777" w:rsidR="00840ED8" w:rsidRDefault="00840ED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1DAB715E" w14:textId="77777777" w:rsidR="00840ED8" w:rsidRDefault="00840ED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528D8DF" w14:textId="54C99C0F" w:rsidR="00F34CB3" w:rsidRDefault="00615B4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2,380</w:t>
            </w:r>
          </w:p>
          <w:p w14:paraId="1B14C5EB" w14:textId="77777777" w:rsidR="00840ED8" w:rsidRDefault="00840ED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06F99939" w14:textId="21BFBE94" w:rsidR="00840ED8" w:rsidRDefault="00C043B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4,302</w:t>
            </w:r>
          </w:p>
          <w:p w14:paraId="7FDF2464" w14:textId="77777777" w:rsidR="00840ED8" w:rsidRDefault="00840ED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F2A219E" w14:textId="60EFEA9A" w:rsidR="00840ED8" w:rsidRPr="00D06620" w:rsidRDefault="00C043B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2,776</w:t>
            </w:r>
          </w:p>
        </w:tc>
        <w:tc>
          <w:tcPr>
            <w:tcW w:w="1276" w:type="dxa"/>
          </w:tcPr>
          <w:p w14:paraId="3E58AE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B3810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0D8008B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D98F735" w14:textId="77777777" w:rsidTr="002B052C">
        <w:tc>
          <w:tcPr>
            <w:tcW w:w="6204" w:type="dxa"/>
          </w:tcPr>
          <w:p w14:paraId="7BC13CDF" w14:textId="3077D2CF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309" w:type="dxa"/>
          </w:tcPr>
          <w:p w14:paraId="3F492D79" w14:textId="541355AF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625B89" w14:textId="75E5BC96" w:rsidR="00F34CB3" w:rsidRPr="00D06620" w:rsidRDefault="00C043B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3,906</w:t>
            </w:r>
            <w:bookmarkStart w:id="0" w:name="_GoBack"/>
            <w:bookmarkEnd w:id="0"/>
          </w:p>
          <w:p w14:paraId="595E9C2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</w:tbl>
    <w:p w14:paraId="105075D6" w14:textId="77777777" w:rsidR="00500F4D" w:rsidRDefault="00500F4D"/>
    <w:p w14:paraId="79C55473" w14:textId="0A592813" w:rsidR="00382058" w:rsidRDefault="00382058">
      <w:r>
        <w:t xml:space="preserve">(See </w:t>
      </w:r>
      <w:hyperlink r:id="rId4" w:history="1">
        <w:r w:rsidRPr="00F74BC9">
          <w:rPr>
            <w:rStyle w:val="Hyperlink"/>
          </w:rPr>
          <w:t>example</w:t>
        </w:r>
      </w:hyperlink>
      <w:r>
        <w:t xml:space="preserve"> for guidance if required)</w:t>
      </w:r>
    </w:p>
    <w:sectPr w:rsidR="00382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B3"/>
    <w:rsid w:val="00125D55"/>
    <w:rsid w:val="001E6F90"/>
    <w:rsid w:val="002B052C"/>
    <w:rsid w:val="00371298"/>
    <w:rsid w:val="00382058"/>
    <w:rsid w:val="004C0C1C"/>
    <w:rsid w:val="00500F4D"/>
    <w:rsid w:val="00530720"/>
    <w:rsid w:val="00543F90"/>
    <w:rsid w:val="005C28E6"/>
    <w:rsid w:val="00615B43"/>
    <w:rsid w:val="0064721D"/>
    <w:rsid w:val="006A4B66"/>
    <w:rsid w:val="00840ED8"/>
    <w:rsid w:val="0088005D"/>
    <w:rsid w:val="008F7BDD"/>
    <w:rsid w:val="00965C30"/>
    <w:rsid w:val="009A6A99"/>
    <w:rsid w:val="00A62AD3"/>
    <w:rsid w:val="00A8796F"/>
    <w:rsid w:val="00C043B8"/>
    <w:rsid w:val="00C370E4"/>
    <w:rsid w:val="00CC4480"/>
    <w:rsid w:val="00D077D3"/>
    <w:rsid w:val="00D45484"/>
    <w:rsid w:val="00E34DC0"/>
    <w:rsid w:val="00E416E4"/>
    <w:rsid w:val="00F2247E"/>
    <w:rsid w:val="00F34CB3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0110"/>
  <w15:chartTrackingRefBased/>
  <w15:docId w15:val="{5E413E1C-A098-4F91-A0AF-8E5CFEDE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34D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pkf-littlejohn.com/sites/default/files/media/documents/bank_reconciliation_example_2017-18_0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Rod Caird</cp:lastModifiedBy>
  <cp:revision>4</cp:revision>
  <dcterms:created xsi:type="dcterms:W3CDTF">2018-05-16T10:05:00Z</dcterms:created>
  <dcterms:modified xsi:type="dcterms:W3CDTF">2018-05-16T20:03:00Z</dcterms:modified>
</cp:coreProperties>
</file>